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AB711" w14:textId="77777777" w:rsidR="00FE3A32" w:rsidRPr="00512869" w:rsidRDefault="00FE3A32" w:rsidP="00677997">
      <w:pPr>
        <w:spacing w:line="240" w:lineRule="auto"/>
        <w:rPr>
          <w:rFonts w:ascii="Arial" w:hAnsi="Arial" w:cs="Arial"/>
          <w:b/>
        </w:rPr>
      </w:pPr>
      <w:r w:rsidRPr="00512869">
        <w:rPr>
          <w:rFonts w:ascii="Arial" w:hAnsi="Arial" w:cs="Arial"/>
          <w:b/>
          <w:u w:val="single"/>
        </w:rPr>
        <w:t>Orphan House Trust</w:t>
      </w:r>
      <w:r w:rsidR="00D24883" w:rsidRPr="00512869">
        <w:rPr>
          <w:rFonts w:ascii="Arial" w:hAnsi="Arial" w:cs="Arial"/>
          <w:b/>
          <w:u w:val="single"/>
        </w:rPr>
        <w:t xml:space="preserve"> </w:t>
      </w:r>
      <w:r w:rsidR="00D24883" w:rsidRPr="00512869">
        <w:rPr>
          <w:rFonts w:ascii="Arial" w:hAnsi="Arial" w:cs="Arial"/>
          <w:b/>
        </w:rPr>
        <w:tab/>
      </w:r>
      <w:r w:rsidR="004B3A22" w:rsidRPr="00512869">
        <w:rPr>
          <w:rFonts w:ascii="Arial" w:hAnsi="Arial" w:cs="Arial"/>
          <w:b/>
        </w:rPr>
        <w:tab/>
      </w:r>
      <w:r w:rsidR="004B3A22" w:rsidRPr="00512869">
        <w:rPr>
          <w:rFonts w:ascii="Arial" w:hAnsi="Arial" w:cs="Arial"/>
          <w:b/>
        </w:rPr>
        <w:tab/>
      </w:r>
      <w:r w:rsidR="004B3A22" w:rsidRPr="00512869">
        <w:rPr>
          <w:rFonts w:ascii="Arial" w:hAnsi="Arial" w:cs="Arial"/>
          <w:b/>
        </w:rPr>
        <w:tab/>
        <w:t>Grant Application Information</w:t>
      </w:r>
    </w:p>
    <w:p w14:paraId="4B8AB712" w14:textId="77777777" w:rsidR="00677997" w:rsidRPr="00512869" w:rsidRDefault="00677997" w:rsidP="00677997">
      <w:pPr>
        <w:spacing w:line="240" w:lineRule="auto"/>
        <w:rPr>
          <w:rFonts w:ascii="Arial" w:hAnsi="Arial" w:cs="Arial"/>
          <w:b/>
          <w:u w:val="single"/>
        </w:rPr>
      </w:pPr>
    </w:p>
    <w:p w14:paraId="3F034C77" w14:textId="77777777" w:rsidR="00F70944" w:rsidRDefault="00FE3A32" w:rsidP="00677997">
      <w:pPr>
        <w:spacing w:line="240" w:lineRule="auto"/>
        <w:rPr>
          <w:rFonts w:ascii="Arial" w:hAnsi="Arial" w:cs="Arial"/>
        </w:rPr>
      </w:pPr>
      <w:r w:rsidRPr="00512869">
        <w:rPr>
          <w:rFonts w:ascii="Arial" w:hAnsi="Arial" w:cs="Arial"/>
        </w:rPr>
        <w:t xml:space="preserve">The Orphan House was </w:t>
      </w:r>
      <w:r w:rsidR="00146C3A" w:rsidRPr="00512869">
        <w:rPr>
          <w:rFonts w:ascii="Arial" w:hAnsi="Arial" w:cs="Arial"/>
        </w:rPr>
        <w:t xml:space="preserve">opened in 1743, </w:t>
      </w:r>
      <w:r w:rsidRPr="00512869">
        <w:rPr>
          <w:rFonts w:ascii="Arial" w:hAnsi="Arial" w:cs="Arial"/>
        </w:rPr>
        <w:t xml:space="preserve">in Northumberland Street in Newcastle upon Tyne. It was a base for John and Charles Wesley on their journeys around the North East. The original plan was that it should also be an orphanage for 40 poor children, but its role was mainly as a school. </w:t>
      </w:r>
    </w:p>
    <w:p w14:paraId="4B8AB713" w14:textId="2B85971F" w:rsidR="00FE3A32" w:rsidRPr="00512869" w:rsidRDefault="00FE3A32" w:rsidP="00677997">
      <w:pPr>
        <w:spacing w:line="240" w:lineRule="auto"/>
        <w:rPr>
          <w:rFonts w:ascii="Arial" w:hAnsi="Arial" w:cs="Arial"/>
        </w:rPr>
      </w:pPr>
      <w:r w:rsidRPr="00512869">
        <w:rPr>
          <w:rFonts w:ascii="Arial" w:hAnsi="Arial" w:cs="Arial"/>
        </w:rPr>
        <w:t>It was</w:t>
      </w:r>
      <w:r w:rsidR="00224D1B" w:rsidRPr="00512869">
        <w:rPr>
          <w:rFonts w:ascii="Arial" w:hAnsi="Arial" w:cs="Arial"/>
        </w:rPr>
        <w:t xml:space="preserve"> the home of </w:t>
      </w:r>
      <w:r w:rsidRPr="00512869">
        <w:rPr>
          <w:rFonts w:ascii="Arial" w:hAnsi="Arial" w:cs="Arial"/>
        </w:rPr>
        <w:t xml:space="preserve">the first Methodist Sunday School in the </w:t>
      </w:r>
      <w:proofErr w:type="gramStart"/>
      <w:r w:rsidRPr="00512869">
        <w:rPr>
          <w:rFonts w:ascii="Arial" w:hAnsi="Arial" w:cs="Arial"/>
        </w:rPr>
        <w:t>North East</w:t>
      </w:r>
      <w:proofErr w:type="gramEnd"/>
      <w:r w:rsidRPr="00512869">
        <w:rPr>
          <w:rFonts w:ascii="Arial" w:hAnsi="Arial" w:cs="Arial"/>
        </w:rPr>
        <w:t xml:space="preserve"> and was also </w:t>
      </w:r>
      <w:r w:rsidR="00224D1B" w:rsidRPr="00512869">
        <w:rPr>
          <w:rFonts w:ascii="Arial" w:hAnsi="Arial" w:cs="Arial"/>
        </w:rPr>
        <w:t xml:space="preserve">used as </w:t>
      </w:r>
      <w:r w:rsidRPr="00512869">
        <w:rPr>
          <w:rFonts w:ascii="Arial" w:hAnsi="Arial" w:cs="Arial"/>
        </w:rPr>
        <w:t>a full time day school for young children.</w:t>
      </w:r>
    </w:p>
    <w:p w14:paraId="4B8AB714" w14:textId="77777777" w:rsidR="00A01C41" w:rsidRPr="00512869" w:rsidRDefault="00A01C41" w:rsidP="00677997">
      <w:pPr>
        <w:spacing w:line="240" w:lineRule="auto"/>
        <w:rPr>
          <w:rFonts w:ascii="Arial" w:hAnsi="Arial" w:cs="Arial"/>
        </w:rPr>
      </w:pPr>
    </w:p>
    <w:p w14:paraId="4B8AB715" w14:textId="6C6B47E4" w:rsidR="00FE3A32" w:rsidRPr="00512869" w:rsidRDefault="00FE3A32" w:rsidP="00677997">
      <w:pPr>
        <w:spacing w:line="240" w:lineRule="auto"/>
        <w:rPr>
          <w:rFonts w:ascii="Arial" w:hAnsi="Arial" w:cs="Arial"/>
        </w:rPr>
      </w:pPr>
      <w:r w:rsidRPr="00512869">
        <w:rPr>
          <w:rFonts w:ascii="Arial" w:hAnsi="Arial" w:cs="Arial"/>
        </w:rPr>
        <w:t xml:space="preserve">Eventually </w:t>
      </w:r>
      <w:r w:rsidR="001702AA" w:rsidRPr="00512869">
        <w:rPr>
          <w:rFonts w:ascii="Arial" w:hAnsi="Arial" w:cs="Arial"/>
        </w:rPr>
        <w:t xml:space="preserve">the building </w:t>
      </w:r>
      <w:r w:rsidRPr="00512869">
        <w:rPr>
          <w:rFonts w:ascii="Arial" w:hAnsi="Arial" w:cs="Arial"/>
        </w:rPr>
        <w:t xml:space="preserve">ceased to be used by the Methodist Church and was leased for various commercial purposes. The </w:t>
      </w:r>
      <w:r w:rsidR="00224D1B" w:rsidRPr="00512869">
        <w:rPr>
          <w:rFonts w:ascii="Arial" w:hAnsi="Arial" w:cs="Arial"/>
        </w:rPr>
        <w:t>original</w:t>
      </w:r>
      <w:r w:rsidRPr="00512869">
        <w:rPr>
          <w:rFonts w:ascii="Arial" w:hAnsi="Arial" w:cs="Arial"/>
        </w:rPr>
        <w:t xml:space="preserve"> building was demolished in 1957, but the </w:t>
      </w:r>
      <w:r w:rsidR="00224D1B" w:rsidRPr="00512869">
        <w:rPr>
          <w:rFonts w:ascii="Arial" w:hAnsi="Arial" w:cs="Arial"/>
        </w:rPr>
        <w:t>freehold</w:t>
      </w:r>
      <w:r w:rsidRPr="00512869">
        <w:rPr>
          <w:rFonts w:ascii="Arial" w:hAnsi="Arial" w:cs="Arial"/>
        </w:rPr>
        <w:t xml:space="preserve"> </w:t>
      </w:r>
      <w:r w:rsidR="00224D1B" w:rsidRPr="00512869">
        <w:rPr>
          <w:rFonts w:ascii="Arial" w:hAnsi="Arial" w:cs="Arial"/>
        </w:rPr>
        <w:t>of</w:t>
      </w:r>
      <w:r w:rsidRPr="00512869">
        <w:rPr>
          <w:rFonts w:ascii="Arial" w:hAnsi="Arial" w:cs="Arial"/>
        </w:rPr>
        <w:t xml:space="preserve"> the site re</w:t>
      </w:r>
      <w:r w:rsidR="00224D1B" w:rsidRPr="00512869">
        <w:rPr>
          <w:rFonts w:ascii="Arial" w:hAnsi="Arial" w:cs="Arial"/>
        </w:rPr>
        <w:t>mains in Methodist Church hands. I</w:t>
      </w:r>
      <w:r w:rsidRPr="00512869">
        <w:rPr>
          <w:rFonts w:ascii="Arial" w:hAnsi="Arial" w:cs="Arial"/>
        </w:rPr>
        <w:t xml:space="preserve">t is the income from </w:t>
      </w:r>
      <w:r w:rsidR="00224D1B" w:rsidRPr="00512869">
        <w:rPr>
          <w:rFonts w:ascii="Arial" w:hAnsi="Arial" w:cs="Arial"/>
        </w:rPr>
        <w:t>leasing the land that</w:t>
      </w:r>
      <w:r w:rsidRPr="00512869">
        <w:rPr>
          <w:rFonts w:ascii="Arial" w:hAnsi="Arial" w:cs="Arial"/>
        </w:rPr>
        <w:t xml:space="preserve"> is available to be distributed according to the decisions of the Board of Trustees of the Orphan House.</w:t>
      </w:r>
    </w:p>
    <w:p w14:paraId="4B8AB716" w14:textId="77777777" w:rsidR="00FE3A32" w:rsidRPr="00512869" w:rsidRDefault="00FE3A32" w:rsidP="00677997">
      <w:pPr>
        <w:spacing w:line="240" w:lineRule="auto"/>
        <w:rPr>
          <w:rFonts w:ascii="Arial" w:hAnsi="Arial" w:cs="Arial"/>
        </w:rPr>
      </w:pPr>
    </w:p>
    <w:p w14:paraId="4B8AB717" w14:textId="77777777" w:rsidR="00FE3A32" w:rsidRPr="00512869" w:rsidRDefault="00146C3A" w:rsidP="00677997">
      <w:pPr>
        <w:spacing w:line="240" w:lineRule="auto"/>
        <w:rPr>
          <w:rFonts w:ascii="Arial" w:hAnsi="Arial" w:cs="Arial"/>
          <w:b/>
          <w:u w:val="single"/>
        </w:rPr>
      </w:pPr>
      <w:r w:rsidRPr="00512869">
        <w:rPr>
          <w:rFonts w:ascii="Arial" w:hAnsi="Arial" w:cs="Arial"/>
          <w:b/>
          <w:u w:val="single"/>
        </w:rPr>
        <w:t>Criteria used</w:t>
      </w:r>
      <w:r w:rsidR="00FE3A32" w:rsidRPr="00512869">
        <w:rPr>
          <w:rFonts w:ascii="Arial" w:hAnsi="Arial" w:cs="Arial"/>
          <w:b/>
          <w:u w:val="single"/>
        </w:rPr>
        <w:t xml:space="preserve"> for Awarding Grants</w:t>
      </w:r>
    </w:p>
    <w:p w14:paraId="4B8AB718" w14:textId="77777777" w:rsidR="00677997" w:rsidRPr="00512869" w:rsidRDefault="00677997" w:rsidP="00677997">
      <w:pPr>
        <w:spacing w:line="240" w:lineRule="auto"/>
        <w:rPr>
          <w:rFonts w:ascii="Arial" w:hAnsi="Arial" w:cs="Arial"/>
          <w:b/>
          <w:u w:val="single"/>
        </w:rPr>
      </w:pPr>
    </w:p>
    <w:p w14:paraId="4B8AB719" w14:textId="5F87124A" w:rsidR="00FE3A32" w:rsidRPr="00512869" w:rsidRDefault="00FE3A32" w:rsidP="00677997">
      <w:pPr>
        <w:spacing w:line="240" w:lineRule="auto"/>
        <w:rPr>
          <w:rFonts w:ascii="Arial" w:hAnsi="Arial" w:cs="Arial"/>
        </w:rPr>
      </w:pPr>
      <w:r w:rsidRPr="00512869">
        <w:rPr>
          <w:rFonts w:ascii="Arial" w:hAnsi="Arial" w:cs="Arial"/>
        </w:rPr>
        <w:t>The Trustees aim to be faithful to the original purpose and ethos of the Orphan House and its founder, Rev. J</w:t>
      </w:r>
      <w:r w:rsidR="00146C3A" w:rsidRPr="00512869">
        <w:rPr>
          <w:rFonts w:ascii="Arial" w:hAnsi="Arial" w:cs="Arial"/>
        </w:rPr>
        <w:t>ohn</w:t>
      </w:r>
      <w:r w:rsidR="00CF0EF2" w:rsidRPr="00512869">
        <w:rPr>
          <w:rFonts w:ascii="Arial" w:hAnsi="Arial" w:cs="Arial"/>
        </w:rPr>
        <w:t xml:space="preserve"> Wesley, in the decisions they m</w:t>
      </w:r>
      <w:r w:rsidRPr="00512869">
        <w:rPr>
          <w:rFonts w:ascii="Arial" w:hAnsi="Arial" w:cs="Arial"/>
        </w:rPr>
        <w:t xml:space="preserve">ake regarding the allocation of money. As a </w:t>
      </w:r>
      <w:r w:rsidR="00977E23" w:rsidRPr="00512869">
        <w:rPr>
          <w:rFonts w:ascii="Arial" w:hAnsi="Arial" w:cs="Arial"/>
        </w:rPr>
        <w:t>result,</w:t>
      </w:r>
      <w:r w:rsidR="00CF0EF2" w:rsidRPr="00512869">
        <w:rPr>
          <w:rFonts w:ascii="Arial" w:hAnsi="Arial" w:cs="Arial"/>
        </w:rPr>
        <w:t xml:space="preserve"> there are a few main strands </w:t>
      </w:r>
      <w:r w:rsidR="00146C3A" w:rsidRPr="00512869">
        <w:rPr>
          <w:rFonts w:ascii="Arial" w:hAnsi="Arial" w:cs="Arial"/>
        </w:rPr>
        <w:t>upon which we focus</w:t>
      </w:r>
      <w:r w:rsidR="00224D1B" w:rsidRPr="00512869">
        <w:rPr>
          <w:rFonts w:ascii="Arial" w:hAnsi="Arial" w:cs="Arial"/>
        </w:rPr>
        <w:t>. We particularly welcome applications that are in support of:</w:t>
      </w:r>
    </w:p>
    <w:p w14:paraId="4B8AB71A" w14:textId="77777777" w:rsidR="00A01C41" w:rsidRPr="00512869" w:rsidRDefault="00A01C41" w:rsidP="00677997">
      <w:pPr>
        <w:spacing w:line="240" w:lineRule="auto"/>
        <w:rPr>
          <w:rFonts w:ascii="Arial" w:hAnsi="Arial" w:cs="Arial"/>
        </w:rPr>
      </w:pPr>
    </w:p>
    <w:p w14:paraId="4B8AB71B" w14:textId="77777777" w:rsidR="00CF0EF2" w:rsidRPr="00512869" w:rsidRDefault="00CF0EF2" w:rsidP="00677997">
      <w:pPr>
        <w:pStyle w:val="ListParagraph"/>
        <w:numPr>
          <w:ilvl w:val="0"/>
          <w:numId w:val="1"/>
        </w:numPr>
        <w:spacing w:line="240" w:lineRule="auto"/>
        <w:rPr>
          <w:rFonts w:ascii="Arial" w:hAnsi="Arial" w:cs="Arial"/>
        </w:rPr>
      </w:pPr>
      <w:r w:rsidRPr="00512869">
        <w:rPr>
          <w:rFonts w:ascii="Arial" w:hAnsi="Arial" w:cs="Arial"/>
        </w:rPr>
        <w:t xml:space="preserve">Local Church based or supported projects </w:t>
      </w:r>
      <w:r w:rsidR="00B10A31" w:rsidRPr="00512869">
        <w:rPr>
          <w:rFonts w:ascii="Arial" w:hAnsi="Arial" w:cs="Arial"/>
        </w:rPr>
        <w:t>involving</w:t>
      </w:r>
      <w:r w:rsidRPr="00512869">
        <w:rPr>
          <w:rFonts w:ascii="Arial" w:hAnsi="Arial" w:cs="Arial"/>
        </w:rPr>
        <w:t xml:space="preserve"> children </w:t>
      </w:r>
      <w:r w:rsidR="00B10A31" w:rsidRPr="00512869">
        <w:rPr>
          <w:rFonts w:ascii="Arial" w:hAnsi="Arial" w:cs="Arial"/>
        </w:rPr>
        <w:t>or</w:t>
      </w:r>
      <w:r w:rsidRPr="00512869">
        <w:rPr>
          <w:rFonts w:ascii="Arial" w:hAnsi="Arial" w:cs="Arial"/>
        </w:rPr>
        <w:t xml:space="preserve"> young people</w:t>
      </w:r>
    </w:p>
    <w:p w14:paraId="4B8AB71C" w14:textId="77777777" w:rsidR="00CF0EF2" w:rsidRPr="00512869" w:rsidRDefault="00CF0EF2" w:rsidP="00677997">
      <w:pPr>
        <w:pStyle w:val="ListParagraph"/>
        <w:numPr>
          <w:ilvl w:val="0"/>
          <w:numId w:val="1"/>
        </w:numPr>
        <w:spacing w:line="240" w:lineRule="auto"/>
        <w:rPr>
          <w:rFonts w:ascii="Arial" w:hAnsi="Arial" w:cs="Arial"/>
        </w:rPr>
      </w:pPr>
      <w:r w:rsidRPr="00512869">
        <w:rPr>
          <w:rFonts w:ascii="Arial" w:hAnsi="Arial" w:cs="Arial"/>
        </w:rPr>
        <w:t xml:space="preserve">Local Church based or supported projects </w:t>
      </w:r>
      <w:r w:rsidR="00B10A31" w:rsidRPr="00512869">
        <w:rPr>
          <w:rFonts w:ascii="Arial" w:hAnsi="Arial" w:cs="Arial"/>
        </w:rPr>
        <w:t>involving</w:t>
      </w:r>
      <w:r w:rsidRPr="00512869">
        <w:rPr>
          <w:rFonts w:ascii="Arial" w:hAnsi="Arial" w:cs="Arial"/>
        </w:rPr>
        <w:t xml:space="preserve"> those most at need in our society</w:t>
      </w:r>
    </w:p>
    <w:p w14:paraId="4B8AB71D" w14:textId="289F0A5E" w:rsidR="00CF0EF2" w:rsidRPr="00512869" w:rsidRDefault="00B10A31" w:rsidP="00677997">
      <w:pPr>
        <w:pStyle w:val="ListParagraph"/>
        <w:numPr>
          <w:ilvl w:val="0"/>
          <w:numId w:val="1"/>
        </w:numPr>
        <w:spacing w:line="240" w:lineRule="auto"/>
        <w:rPr>
          <w:rFonts w:ascii="Arial" w:hAnsi="Arial" w:cs="Arial"/>
        </w:rPr>
      </w:pPr>
      <w:r w:rsidRPr="00512869">
        <w:rPr>
          <w:rFonts w:ascii="Arial" w:hAnsi="Arial" w:cs="Arial"/>
        </w:rPr>
        <w:t>O</w:t>
      </w:r>
      <w:r w:rsidR="00CF0EF2" w:rsidRPr="00512869">
        <w:rPr>
          <w:rFonts w:ascii="Arial" w:hAnsi="Arial" w:cs="Arial"/>
        </w:rPr>
        <w:t xml:space="preserve">verseas </w:t>
      </w:r>
      <w:r w:rsidRPr="00512869">
        <w:rPr>
          <w:rFonts w:ascii="Arial" w:hAnsi="Arial" w:cs="Arial"/>
        </w:rPr>
        <w:t>projects involving</w:t>
      </w:r>
      <w:r w:rsidR="00CF0EF2" w:rsidRPr="00512869">
        <w:rPr>
          <w:rFonts w:ascii="Arial" w:hAnsi="Arial" w:cs="Arial"/>
        </w:rPr>
        <w:t xml:space="preserve"> education or health care, </w:t>
      </w:r>
      <w:r w:rsidRPr="00512869">
        <w:rPr>
          <w:rFonts w:ascii="Arial" w:hAnsi="Arial" w:cs="Arial"/>
        </w:rPr>
        <w:t xml:space="preserve">particularly those </w:t>
      </w:r>
      <w:r w:rsidR="00CF0EF2" w:rsidRPr="00512869">
        <w:rPr>
          <w:rFonts w:ascii="Arial" w:hAnsi="Arial" w:cs="Arial"/>
        </w:rPr>
        <w:t xml:space="preserve">that have some link with the Christian </w:t>
      </w:r>
      <w:r w:rsidR="00FD5F8D" w:rsidRPr="00512869">
        <w:rPr>
          <w:rFonts w:ascii="Arial" w:hAnsi="Arial" w:cs="Arial"/>
        </w:rPr>
        <w:t>Church,</w:t>
      </w:r>
      <w:r w:rsidR="00CF0EF2" w:rsidRPr="00512869">
        <w:rPr>
          <w:rFonts w:ascii="Arial" w:hAnsi="Arial" w:cs="Arial"/>
        </w:rPr>
        <w:t xml:space="preserve"> and which may have some direct link with local churches</w:t>
      </w:r>
    </w:p>
    <w:p w14:paraId="4B8AB71E" w14:textId="77777777" w:rsidR="00CF0EF2" w:rsidRPr="00512869" w:rsidRDefault="00CF0EF2" w:rsidP="00677997">
      <w:pPr>
        <w:spacing w:line="240" w:lineRule="auto"/>
        <w:rPr>
          <w:rFonts w:ascii="Arial" w:hAnsi="Arial" w:cs="Arial"/>
        </w:rPr>
      </w:pPr>
    </w:p>
    <w:p w14:paraId="4B8AB71F" w14:textId="35822617" w:rsidR="00146C3A" w:rsidRPr="00512869" w:rsidRDefault="0067379C" w:rsidP="00677997">
      <w:pPr>
        <w:spacing w:line="240" w:lineRule="auto"/>
        <w:rPr>
          <w:rFonts w:ascii="Arial" w:hAnsi="Arial" w:cs="Arial"/>
        </w:rPr>
      </w:pPr>
      <w:r w:rsidRPr="00512869">
        <w:rPr>
          <w:rFonts w:ascii="Arial" w:hAnsi="Arial" w:cs="Arial"/>
        </w:rPr>
        <w:t xml:space="preserve">The annual income of the </w:t>
      </w:r>
      <w:r w:rsidR="00B97717" w:rsidRPr="00512869">
        <w:rPr>
          <w:rFonts w:ascii="Arial" w:hAnsi="Arial" w:cs="Arial"/>
        </w:rPr>
        <w:t xml:space="preserve">trust is usually about £25,000. </w:t>
      </w:r>
      <w:r w:rsidR="009807E5" w:rsidRPr="00512869">
        <w:rPr>
          <w:rFonts w:ascii="Arial" w:hAnsi="Arial" w:cs="Arial"/>
        </w:rPr>
        <w:t>Consequently,</w:t>
      </w:r>
      <w:r w:rsidR="00B97717" w:rsidRPr="00512869">
        <w:rPr>
          <w:rFonts w:ascii="Arial" w:hAnsi="Arial" w:cs="Arial"/>
        </w:rPr>
        <w:t xml:space="preserve"> t</w:t>
      </w:r>
      <w:r w:rsidR="00CF0EF2" w:rsidRPr="00512869">
        <w:rPr>
          <w:rFonts w:ascii="Arial" w:hAnsi="Arial" w:cs="Arial"/>
        </w:rPr>
        <w:t xml:space="preserve">he </w:t>
      </w:r>
      <w:proofErr w:type="gramStart"/>
      <w:r w:rsidR="00CF0EF2" w:rsidRPr="00512869">
        <w:rPr>
          <w:rFonts w:ascii="Arial" w:hAnsi="Arial" w:cs="Arial"/>
        </w:rPr>
        <w:t>amount</w:t>
      </w:r>
      <w:proofErr w:type="gramEnd"/>
      <w:r w:rsidR="00CF0EF2" w:rsidRPr="00512869">
        <w:rPr>
          <w:rFonts w:ascii="Arial" w:hAnsi="Arial" w:cs="Arial"/>
        </w:rPr>
        <w:t xml:space="preserve"> of awards made will</w:t>
      </w:r>
      <w:r w:rsidR="00B10A31" w:rsidRPr="00512869">
        <w:rPr>
          <w:rFonts w:ascii="Arial" w:hAnsi="Arial" w:cs="Arial"/>
        </w:rPr>
        <w:t xml:space="preserve"> usually</w:t>
      </w:r>
      <w:r w:rsidR="00CF0EF2" w:rsidRPr="00512869">
        <w:rPr>
          <w:rFonts w:ascii="Arial" w:hAnsi="Arial" w:cs="Arial"/>
        </w:rPr>
        <w:t xml:space="preserve"> </w:t>
      </w:r>
      <w:r w:rsidR="00B10A31" w:rsidRPr="00512869">
        <w:rPr>
          <w:rFonts w:ascii="Arial" w:hAnsi="Arial" w:cs="Arial"/>
        </w:rPr>
        <w:t>be relatively small</w:t>
      </w:r>
      <w:r w:rsidR="00977E23" w:rsidRPr="00512869">
        <w:rPr>
          <w:rFonts w:ascii="Arial" w:hAnsi="Arial" w:cs="Arial"/>
        </w:rPr>
        <w:t xml:space="preserve"> (of a few </w:t>
      </w:r>
      <w:r w:rsidR="008B3711" w:rsidRPr="00512869">
        <w:rPr>
          <w:rFonts w:ascii="Arial" w:hAnsi="Arial" w:cs="Arial"/>
        </w:rPr>
        <w:t xml:space="preserve">£100 </w:t>
      </w:r>
      <w:r w:rsidR="00977E23" w:rsidRPr="00512869">
        <w:rPr>
          <w:rFonts w:ascii="Arial" w:hAnsi="Arial" w:cs="Arial"/>
        </w:rPr>
        <w:t xml:space="preserve">to a few </w:t>
      </w:r>
      <w:r w:rsidR="008B3711" w:rsidRPr="00512869">
        <w:rPr>
          <w:rFonts w:ascii="Arial" w:hAnsi="Arial" w:cs="Arial"/>
        </w:rPr>
        <w:t>£1,000)</w:t>
      </w:r>
      <w:r w:rsidR="00B10A31" w:rsidRPr="00512869">
        <w:rPr>
          <w:rFonts w:ascii="Arial" w:hAnsi="Arial" w:cs="Arial"/>
        </w:rPr>
        <w:t xml:space="preserve">.  However, </w:t>
      </w:r>
      <w:r w:rsidR="009D2BB7" w:rsidRPr="00512869">
        <w:rPr>
          <w:rFonts w:ascii="Arial" w:hAnsi="Arial" w:cs="Arial"/>
        </w:rPr>
        <w:t xml:space="preserve">if funds are available, </w:t>
      </w:r>
      <w:r w:rsidR="00B10A31" w:rsidRPr="00512869">
        <w:rPr>
          <w:rFonts w:ascii="Arial" w:hAnsi="Arial" w:cs="Arial"/>
        </w:rPr>
        <w:t>larger amounts may be awarded for particularly relevant projects.</w:t>
      </w:r>
      <w:r w:rsidR="00CF0EF2" w:rsidRPr="00512869">
        <w:rPr>
          <w:rFonts w:ascii="Arial" w:hAnsi="Arial" w:cs="Arial"/>
        </w:rPr>
        <w:t xml:space="preserve"> </w:t>
      </w:r>
    </w:p>
    <w:p w14:paraId="4B8AB720" w14:textId="77777777" w:rsidR="00A01C41" w:rsidRPr="00512869" w:rsidRDefault="00A01C41" w:rsidP="00677997">
      <w:pPr>
        <w:spacing w:line="240" w:lineRule="auto"/>
        <w:rPr>
          <w:rFonts w:ascii="Arial" w:hAnsi="Arial" w:cs="Arial"/>
        </w:rPr>
      </w:pPr>
    </w:p>
    <w:p w14:paraId="4B8AB721" w14:textId="70080669" w:rsidR="00CF0EF2" w:rsidRPr="00512869" w:rsidRDefault="00146C3A" w:rsidP="00677997">
      <w:pPr>
        <w:spacing w:line="240" w:lineRule="auto"/>
        <w:rPr>
          <w:rFonts w:ascii="Arial" w:hAnsi="Arial" w:cs="Arial"/>
        </w:rPr>
      </w:pPr>
      <w:r w:rsidRPr="00512869">
        <w:rPr>
          <w:rFonts w:ascii="Arial" w:hAnsi="Arial" w:cs="Arial"/>
        </w:rPr>
        <w:t>P</w:t>
      </w:r>
      <w:r w:rsidR="00CF0EF2" w:rsidRPr="00512869">
        <w:rPr>
          <w:rFonts w:ascii="Arial" w:hAnsi="Arial" w:cs="Arial"/>
        </w:rPr>
        <w:t xml:space="preserve">riority will </w:t>
      </w:r>
      <w:r w:rsidR="00F50B65" w:rsidRPr="00512869">
        <w:rPr>
          <w:rFonts w:ascii="Arial" w:hAnsi="Arial" w:cs="Arial"/>
        </w:rPr>
        <w:t xml:space="preserve">generally </w:t>
      </w:r>
      <w:r w:rsidR="00CF0EF2" w:rsidRPr="00512869">
        <w:rPr>
          <w:rFonts w:ascii="Arial" w:hAnsi="Arial" w:cs="Arial"/>
        </w:rPr>
        <w:t xml:space="preserve">be given to projects which are </w:t>
      </w:r>
      <w:r w:rsidR="00977E23" w:rsidRPr="00512869">
        <w:rPr>
          <w:rFonts w:ascii="Arial" w:hAnsi="Arial" w:cs="Arial"/>
        </w:rPr>
        <w:t>small,</w:t>
      </w:r>
      <w:r w:rsidR="00CF0EF2" w:rsidRPr="00512869">
        <w:rPr>
          <w:rFonts w:ascii="Arial" w:hAnsi="Arial" w:cs="Arial"/>
        </w:rPr>
        <w:t xml:space="preserve"> and which might therefore have difficulty in attracting grants from larger grant giving bodies.</w:t>
      </w:r>
    </w:p>
    <w:p w14:paraId="4B8AB722" w14:textId="77777777" w:rsidR="00A01C41" w:rsidRPr="00512869" w:rsidRDefault="00A01C41" w:rsidP="00677997">
      <w:pPr>
        <w:spacing w:line="240" w:lineRule="auto"/>
        <w:rPr>
          <w:rFonts w:ascii="Arial" w:hAnsi="Arial" w:cs="Arial"/>
        </w:rPr>
      </w:pPr>
    </w:p>
    <w:p w14:paraId="4B8AB723" w14:textId="77777777" w:rsidR="00677997" w:rsidRPr="00512869" w:rsidRDefault="00CF0EF2" w:rsidP="00677997">
      <w:pPr>
        <w:spacing w:line="240" w:lineRule="auto"/>
        <w:rPr>
          <w:rFonts w:ascii="Arial" w:hAnsi="Arial" w:cs="Arial"/>
        </w:rPr>
      </w:pPr>
      <w:r w:rsidRPr="00512869">
        <w:rPr>
          <w:rFonts w:ascii="Arial" w:hAnsi="Arial" w:cs="Arial"/>
        </w:rPr>
        <w:t xml:space="preserve">Awards will not </w:t>
      </w:r>
      <w:r w:rsidR="00146C3A" w:rsidRPr="00512869">
        <w:rPr>
          <w:rFonts w:ascii="Arial" w:hAnsi="Arial" w:cs="Arial"/>
        </w:rPr>
        <w:t xml:space="preserve">usually </w:t>
      </w:r>
      <w:r w:rsidRPr="00512869">
        <w:rPr>
          <w:rFonts w:ascii="Arial" w:hAnsi="Arial" w:cs="Arial"/>
        </w:rPr>
        <w:t>be made towards large scale projects. Grants towards medium and small building</w:t>
      </w:r>
      <w:r w:rsidR="00DB60EE" w:rsidRPr="00512869">
        <w:rPr>
          <w:rFonts w:ascii="Arial" w:hAnsi="Arial" w:cs="Arial"/>
        </w:rPr>
        <w:t xml:space="preserve"> projects will be considered if there is evidence that the grant is to be used for building work</w:t>
      </w:r>
      <w:r w:rsidR="00146C3A" w:rsidRPr="00512869">
        <w:rPr>
          <w:rFonts w:ascii="Arial" w:hAnsi="Arial" w:cs="Arial"/>
        </w:rPr>
        <w:t>/</w:t>
      </w:r>
      <w:r w:rsidR="00DB60EE" w:rsidRPr="00512869">
        <w:rPr>
          <w:rFonts w:ascii="Arial" w:hAnsi="Arial" w:cs="Arial"/>
        </w:rPr>
        <w:t>alterations which are a pre-requisite for work described in the earlier criteria. (</w:t>
      </w:r>
      <w:r w:rsidR="00F50B65" w:rsidRPr="00512869">
        <w:rPr>
          <w:rFonts w:ascii="Arial" w:hAnsi="Arial" w:cs="Arial"/>
        </w:rPr>
        <w:t>e</w:t>
      </w:r>
      <w:r w:rsidR="00DB60EE" w:rsidRPr="00512869">
        <w:rPr>
          <w:rFonts w:ascii="Arial" w:hAnsi="Arial" w:cs="Arial"/>
        </w:rPr>
        <w:t>.g. kitchen or toilet facilities needed because of the development of work</w:t>
      </w:r>
      <w:r w:rsidR="00677997" w:rsidRPr="00512869">
        <w:rPr>
          <w:rFonts w:ascii="Arial" w:hAnsi="Arial" w:cs="Arial"/>
        </w:rPr>
        <w:t xml:space="preserve"> with children and young people.)</w:t>
      </w:r>
    </w:p>
    <w:p w14:paraId="4B8AB724" w14:textId="77777777" w:rsidR="00A01C41" w:rsidRPr="00512869" w:rsidRDefault="00A01C41" w:rsidP="00677997">
      <w:pPr>
        <w:spacing w:line="240" w:lineRule="auto"/>
        <w:rPr>
          <w:rFonts w:ascii="Arial" w:hAnsi="Arial" w:cs="Arial"/>
        </w:rPr>
      </w:pPr>
    </w:p>
    <w:p w14:paraId="4B8AB725" w14:textId="6C0AAE8D" w:rsidR="004D48AC" w:rsidRPr="00512869" w:rsidRDefault="00677997" w:rsidP="00677997">
      <w:pPr>
        <w:spacing w:line="240" w:lineRule="auto"/>
        <w:rPr>
          <w:rFonts w:ascii="Arial" w:hAnsi="Arial" w:cs="Arial"/>
        </w:rPr>
      </w:pPr>
      <w:r w:rsidRPr="00512869">
        <w:rPr>
          <w:rFonts w:ascii="Arial" w:hAnsi="Arial" w:cs="Arial"/>
        </w:rPr>
        <w:t xml:space="preserve">Similarly, </w:t>
      </w:r>
      <w:r w:rsidR="00F50B65" w:rsidRPr="00512869">
        <w:rPr>
          <w:rFonts w:ascii="Arial" w:hAnsi="Arial" w:cs="Arial"/>
        </w:rPr>
        <w:t>grants towards core costs of projects, including contributions to employment costs, may be considered</w:t>
      </w:r>
      <w:r w:rsidR="004D48AC" w:rsidRPr="00512869">
        <w:rPr>
          <w:rFonts w:ascii="Arial" w:hAnsi="Arial" w:cs="Arial"/>
        </w:rPr>
        <w:t>.  This is more likely for projects that clearly meet the above criteria, but require short term kick-start or interim funding</w:t>
      </w:r>
      <w:r w:rsidR="000B291C" w:rsidRPr="00512869">
        <w:rPr>
          <w:rFonts w:ascii="Arial" w:hAnsi="Arial" w:cs="Arial"/>
        </w:rPr>
        <w:t xml:space="preserve">, </w:t>
      </w:r>
      <w:r w:rsidR="004D48AC" w:rsidRPr="00512869">
        <w:rPr>
          <w:rFonts w:ascii="Arial" w:hAnsi="Arial" w:cs="Arial"/>
        </w:rPr>
        <w:t xml:space="preserve">and can clearly show a business plan that demonstrates on-going viability. </w:t>
      </w:r>
      <w:r w:rsidRPr="00512869">
        <w:rPr>
          <w:rFonts w:ascii="Arial" w:hAnsi="Arial" w:cs="Arial"/>
        </w:rPr>
        <w:t xml:space="preserve"> </w:t>
      </w:r>
    </w:p>
    <w:p w14:paraId="4B8AB726" w14:textId="77777777" w:rsidR="004D48AC" w:rsidRPr="00512869" w:rsidRDefault="004D48AC" w:rsidP="00677997">
      <w:pPr>
        <w:spacing w:line="240" w:lineRule="auto"/>
        <w:rPr>
          <w:rFonts w:ascii="Arial" w:hAnsi="Arial" w:cs="Arial"/>
        </w:rPr>
      </w:pPr>
    </w:p>
    <w:p w14:paraId="4B8AB727" w14:textId="77777777" w:rsidR="00677997" w:rsidRPr="00512869" w:rsidRDefault="00677997" w:rsidP="00677997">
      <w:pPr>
        <w:spacing w:line="240" w:lineRule="auto"/>
        <w:rPr>
          <w:rFonts w:ascii="Arial" w:hAnsi="Arial" w:cs="Arial"/>
        </w:rPr>
      </w:pPr>
      <w:r w:rsidRPr="00512869">
        <w:rPr>
          <w:rFonts w:ascii="Arial" w:hAnsi="Arial" w:cs="Arial"/>
        </w:rPr>
        <w:t xml:space="preserve">In special circumstances awards may be made to individuals </w:t>
      </w:r>
      <w:r w:rsidR="004D48AC" w:rsidRPr="00512869">
        <w:rPr>
          <w:rFonts w:ascii="Arial" w:hAnsi="Arial" w:cs="Arial"/>
        </w:rPr>
        <w:t>towards</w:t>
      </w:r>
      <w:r w:rsidRPr="00512869">
        <w:rPr>
          <w:rFonts w:ascii="Arial" w:hAnsi="Arial" w:cs="Arial"/>
        </w:rPr>
        <w:t xml:space="preserve"> training courses or conferences which are Church connected. The Trustees would need assur</w:t>
      </w:r>
      <w:r w:rsidR="004D48AC" w:rsidRPr="00512869">
        <w:rPr>
          <w:rFonts w:ascii="Arial" w:hAnsi="Arial" w:cs="Arial"/>
        </w:rPr>
        <w:t>ance</w:t>
      </w:r>
      <w:r w:rsidRPr="00512869">
        <w:rPr>
          <w:rFonts w:ascii="Arial" w:hAnsi="Arial" w:cs="Arial"/>
        </w:rPr>
        <w:t xml:space="preserve"> that the grant is in the spirit of the Orphan House and </w:t>
      </w:r>
      <w:r w:rsidR="00940274" w:rsidRPr="00512869">
        <w:rPr>
          <w:rFonts w:ascii="Arial" w:hAnsi="Arial" w:cs="Arial"/>
        </w:rPr>
        <w:t>result in</w:t>
      </w:r>
      <w:r w:rsidRPr="00512869">
        <w:rPr>
          <w:rFonts w:ascii="Arial" w:hAnsi="Arial" w:cs="Arial"/>
        </w:rPr>
        <w:t xml:space="preserve"> some benefit to the Church, as well as the individual.</w:t>
      </w:r>
    </w:p>
    <w:p w14:paraId="4B8AB728" w14:textId="77777777" w:rsidR="00677997" w:rsidRPr="00512869" w:rsidRDefault="00677997" w:rsidP="00677997">
      <w:pPr>
        <w:spacing w:line="240" w:lineRule="auto"/>
        <w:rPr>
          <w:rFonts w:ascii="Arial" w:hAnsi="Arial" w:cs="Arial"/>
        </w:rPr>
      </w:pPr>
    </w:p>
    <w:p w14:paraId="4B8AB729" w14:textId="77777777" w:rsidR="00677997" w:rsidRPr="00512869" w:rsidRDefault="00677997" w:rsidP="00677997">
      <w:pPr>
        <w:spacing w:line="240" w:lineRule="auto"/>
        <w:rPr>
          <w:rFonts w:ascii="Arial" w:hAnsi="Arial" w:cs="Arial"/>
          <w:b/>
          <w:u w:val="single"/>
        </w:rPr>
      </w:pPr>
      <w:r w:rsidRPr="00512869">
        <w:rPr>
          <w:rFonts w:ascii="Arial" w:hAnsi="Arial" w:cs="Arial"/>
          <w:b/>
          <w:u w:val="single"/>
        </w:rPr>
        <w:t>Process for Applications</w:t>
      </w:r>
    </w:p>
    <w:p w14:paraId="4B8AB72A" w14:textId="77777777" w:rsidR="00677997" w:rsidRPr="00512869" w:rsidRDefault="00677997" w:rsidP="00677997">
      <w:pPr>
        <w:spacing w:line="240" w:lineRule="auto"/>
        <w:rPr>
          <w:rFonts w:ascii="Arial" w:hAnsi="Arial" w:cs="Arial"/>
          <w:b/>
          <w:u w:val="single"/>
        </w:rPr>
      </w:pPr>
    </w:p>
    <w:p w14:paraId="4B8AB72B" w14:textId="77777777" w:rsidR="00677997" w:rsidRPr="00512869" w:rsidRDefault="00677997" w:rsidP="00677997">
      <w:pPr>
        <w:pStyle w:val="ListParagraph"/>
        <w:numPr>
          <w:ilvl w:val="0"/>
          <w:numId w:val="2"/>
        </w:numPr>
        <w:spacing w:line="240" w:lineRule="auto"/>
        <w:rPr>
          <w:rFonts w:ascii="Arial" w:hAnsi="Arial" w:cs="Arial"/>
        </w:rPr>
      </w:pPr>
      <w:r w:rsidRPr="00512869">
        <w:rPr>
          <w:rFonts w:ascii="Arial" w:hAnsi="Arial" w:cs="Arial"/>
        </w:rPr>
        <w:t>An application form (enclosed) must always accompany a request</w:t>
      </w:r>
      <w:r w:rsidR="00335AC1" w:rsidRPr="00512869">
        <w:rPr>
          <w:rFonts w:ascii="Arial" w:hAnsi="Arial" w:cs="Arial"/>
        </w:rPr>
        <w:t>.</w:t>
      </w:r>
    </w:p>
    <w:p w14:paraId="4B8AB72C" w14:textId="3D63D76C" w:rsidR="00677997" w:rsidRPr="00512869" w:rsidRDefault="00677997" w:rsidP="00677997">
      <w:pPr>
        <w:pStyle w:val="ListParagraph"/>
        <w:numPr>
          <w:ilvl w:val="0"/>
          <w:numId w:val="2"/>
        </w:numPr>
        <w:spacing w:line="240" w:lineRule="auto"/>
        <w:rPr>
          <w:rFonts w:ascii="Arial" w:hAnsi="Arial" w:cs="Arial"/>
        </w:rPr>
      </w:pPr>
      <w:r w:rsidRPr="00512869">
        <w:rPr>
          <w:rFonts w:ascii="Arial" w:hAnsi="Arial" w:cs="Arial"/>
        </w:rPr>
        <w:t>The Orphan House Tr</w:t>
      </w:r>
      <w:r w:rsidR="00597ED4" w:rsidRPr="00512869">
        <w:rPr>
          <w:rFonts w:ascii="Arial" w:hAnsi="Arial" w:cs="Arial"/>
        </w:rPr>
        <w:t xml:space="preserve">ustees meet </w:t>
      </w:r>
      <w:r w:rsidR="00940274" w:rsidRPr="00512869">
        <w:rPr>
          <w:rFonts w:ascii="Arial" w:hAnsi="Arial" w:cs="Arial"/>
        </w:rPr>
        <w:t xml:space="preserve">about </w:t>
      </w:r>
      <w:r w:rsidR="00597ED4" w:rsidRPr="00512869">
        <w:rPr>
          <w:rFonts w:ascii="Arial" w:hAnsi="Arial" w:cs="Arial"/>
        </w:rPr>
        <w:t>3 times a year</w:t>
      </w:r>
      <w:r w:rsidR="00940274" w:rsidRPr="00512869">
        <w:rPr>
          <w:rFonts w:ascii="Arial" w:hAnsi="Arial" w:cs="Arial"/>
        </w:rPr>
        <w:t xml:space="preserve">. Trustees will consider completed applications that are received </w:t>
      </w:r>
      <w:r w:rsidR="006D2C86" w:rsidRPr="00512869">
        <w:rPr>
          <w:rFonts w:ascii="Arial" w:hAnsi="Arial" w:cs="Arial"/>
        </w:rPr>
        <w:t xml:space="preserve">by email to </w:t>
      </w:r>
      <w:r w:rsidR="00940274" w:rsidRPr="00512869">
        <w:rPr>
          <w:rFonts w:ascii="Arial" w:hAnsi="Arial" w:cs="Arial"/>
        </w:rPr>
        <w:t xml:space="preserve">the </w:t>
      </w:r>
      <w:r w:rsidR="00E17C1C" w:rsidRPr="00512869">
        <w:rPr>
          <w:rFonts w:ascii="Arial" w:hAnsi="Arial" w:cs="Arial"/>
        </w:rPr>
        <w:t xml:space="preserve">Orphan House </w:t>
      </w:r>
      <w:r w:rsidR="00940274" w:rsidRPr="00512869">
        <w:rPr>
          <w:rFonts w:ascii="Arial" w:hAnsi="Arial" w:cs="Arial"/>
        </w:rPr>
        <w:t>Trust</w:t>
      </w:r>
      <w:r w:rsidR="00E17C1C" w:rsidRPr="00512869">
        <w:rPr>
          <w:rFonts w:ascii="Arial" w:hAnsi="Arial" w:cs="Arial"/>
        </w:rPr>
        <w:t xml:space="preserve"> Secretary</w:t>
      </w:r>
      <w:r w:rsidR="003C2206" w:rsidRPr="00512869">
        <w:rPr>
          <w:rFonts w:ascii="Arial" w:hAnsi="Arial" w:cs="Arial"/>
        </w:rPr>
        <w:t xml:space="preserve">, as below, </w:t>
      </w:r>
      <w:r w:rsidR="00940274" w:rsidRPr="00512869">
        <w:rPr>
          <w:rFonts w:ascii="Arial" w:hAnsi="Arial" w:cs="Arial"/>
        </w:rPr>
        <w:t>before the end of the month preceding the next meeting.  Dates of forthcoming meetings are available from the Secretary</w:t>
      </w:r>
      <w:r w:rsidRPr="00512869">
        <w:rPr>
          <w:rFonts w:ascii="Arial" w:hAnsi="Arial" w:cs="Arial"/>
        </w:rPr>
        <w:t>.</w:t>
      </w:r>
    </w:p>
    <w:p w14:paraId="4B8AB72D" w14:textId="77777777" w:rsidR="00FE3A32" w:rsidRPr="00512869" w:rsidRDefault="00146C3A" w:rsidP="00FE3A32">
      <w:pPr>
        <w:pStyle w:val="ListParagraph"/>
        <w:numPr>
          <w:ilvl w:val="0"/>
          <w:numId w:val="2"/>
        </w:numPr>
        <w:spacing w:line="240" w:lineRule="auto"/>
        <w:rPr>
          <w:rFonts w:ascii="Arial" w:hAnsi="Arial" w:cs="Arial"/>
        </w:rPr>
      </w:pPr>
      <w:r w:rsidRPr="00512869">
        <w:rPr>
          <w:rFonts w:ascii="Arial" w:hAnsi="Arial" w:cs="Arial"/>
        </w:rPr>
        <w:t>Supporting documentation may be sent to accompany the application form</w:t>
      </w:r>
      <w:r w:rsidR="00335AC1" w:rsidRPr="00512869">
        <w:rPr>
          <w:rFonts w:ascii="Arial" w:hAnsi="Arial" w:cs="Arial"/>
        </w:rPr>
        <w:t>.</w:t>
      </w:r>
    </w:p>
    <w:p w14:paraId="4B8AB72E" w14:textId="77777777" w:rsidR="00940274" w:rsidRPr="00512869" w:rsidRDefault="00940274" w:rsidP="00940274">
      <w:pPr>
        <w:spacing w:line="240" w:lineRule="auto"/>
        <w:rPr>
          <w:rFonts w:ascii="Arial" w:hAnsi="Arial" w:cs="Arial"/>
        </w:rPr>
      </w:pPr>
    </w:p>
    <w:p w14:paraId="4B8AB731" w14:textId="56A52097" w:rsidR="004B3A22" w:rsidRPr="003C2206" w:rsidRDefault="00D825D6" w:rsidP="00940274">
      <w:pPr>
        <w:spacing w:line="240" w:lineRule="auto"/>
        <w:rPr>
          <w:rFonts w:ascii="Arial" w:hAnsi="Arial" w:cs="Arial"/>
          <w:b/>
        </w:rPr>
      </w:pPr>
      <w:r>
        <w:rPr>
          <w:rFonts w:ascii="Arial" w:hAnsi="Arial" w:cs="Arial"/>
          <w:b/>
        </w:rPr>
        <w:t xml:space="preserve">Wesley </w:t>
      </w:r>
      <w:r w:rsidR="00940274" w:rsidRPr="00512869">
        <w:rPr>
          <w:rFonts w:ascii="Arial" w:hAnsi="Arial" w:cs="Arial"/>
          <w:b/>
        </w:rPr>
        <w:t>Orphan House</w:t>
      </w:r>
      <w:r w:rsidR="00E17C1C" w:rsidRPr="00512869">
        <w:rPr>
          <w:rFonts w:ascii="Arial" w:hAnsi="Arial" w:cs="Arial"/>
          <w:b/>
        </w:rPr>
        <w:t xml:space="preserve"> Trust</w:t>
      </w:r>
      <w:r w:rsidR="009807E5">
        <w:rPr>
          <w:rFonts w:ascii="Arial" w:hAnsi="Arial" w:cs="Arial"/>
          <w:b/>
        </w:rPr>
        <w:tab/>
      </w:r>
      <w:r w:rsidR="009807E5">
        <w:rPr>
          <w:rFonts w:ascii="Arial" w:hAnsi="Arial" w:cs="Arial"/>
          <w:b/>
        </w:rPr>
        <w:tab/>
      </w:r>
      <w:r w:rsidR="009807E5">
        <w:rPr>
          <w:rFonts w:ascii="Arial" w:hAnsi="Arial" w:cs="Arial"/>
          <w:b/>
        </w:rPr>
        <w:tab/>
      </w:r>
      <w:r w:rsidR="009807E5">
        <w:rPr>
          <w:rFonts w:ascii="Arial" w:hAnsi="Arial" w:cs="Arial"/>
          <w:b/>
        </w:rPr>
        <w:tab/>
      </w:r>
      <w:r w:rsidR="009807E5">
        <w:rPr>
          <w:rFonts w:ascii="Arial" w:hAnsi="Arial" w:cs="Arial"/>
          <w:b/>
        </w:rPr>
        <w:tab/>
      </w:r>
      <w:r w:rsidR="009807E5">
        <w:rPr>
          <w:rFonts w:ascii="Arial" w:hAnsi="Arial" w:cs="Arial"/>
          <w:b/>
        </w:rPr>
        <w:tab/>
      </w:r>
      <w:r w:rsidR="009807E5">
        <w:rPr>
          <w:rFonts w:ascii="Arial" w:hAnsi="Arial" w:cs="Arial"/>
          <w:b/>
        </w:rPr>
        <w:tab/>
      </w:r>
      <w:r w:rsidR="00BD131E">
        <w:rPr>
          <w:rFonts w:ascii="Arial" w:hAnsi="Arial" w:cs="Arial"/>
          <w:b/>
        </w:rPr>
        <w:t>February 2022</w:t>
      </w:r>
      <w:r w:rsidR="00E17C1C" w:rsidRPr="003C2206">
        <w:rPr>
          <w:rFonts w:ascii="Arial" w:hAnsi="Arial" w:cs="Arial"/>
          <w:b/>
        </w:rPr>
        <w:tab/>
      </w:r>
      <w:r w:rsidR="00E17C1C" w:rsidRPr="003C2206">
        <w:rPr>
          <w:rFonts w:ascii="Arial" w:hAnsi="Arial" w:cs="Arial"/>
          <w:b/>
        </w:rPr>
        <w:tab/>
      </w:r>
    </w:p>
    <w:sectPr w:rsidR="004B3A22" w:rsidRPr="003C2206" w:rsidSect="00BD131E">
      <w:pgSz w:w="11906" w:h="16838"/>
      <w:pgMar w:top="567" w:right="720" w:bottom="284" w:left="72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7D771" w14:textId="77777777" w:rsidR="00DF1669" w:rsidRDefault="00DF1669" w:rsidP="004B3A22">
      <w:pPr>
        <w:spacing w:line="240" w:lineRule="auto"/>
      </w:pPr>
      <w:r>
        <w:separator/>
      </w:r>
    </w:p>
  </w:endnote>
  <w:endnote w:type="continuationSeparator" w:id="0">
    <w:p w14:paraId="4A5A5DA9" w14:textId="77777777" w:rsidR="00DF1669" w:rsidRDefault="00DF1669" w:rsidP="004B3A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35ED9" w14:textId="77777777" w:rsidR="00DF1669" w:rsidRDefault="00DF1669" w:rsidP="004B3A22">
      <w:pPr>
        <w:spacing w:line="240" w:lineRule="auto"/>
      </w:pPr>
      <w:r>
        <w:separator/>
      </w:r>
    </w:p>
  </w:footnote>
  <w:footnote w:type="continuationSeparator" w:id="0">
    <w:p w14:paraId="1B42DF19" w14:textId="77777777" w:rsidR="00DF1669" w:rsidRDefault="00DF1669" w:rsidP="004B3A2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55642"/>
    <w:multiLevelType w:val="hybridMultilevel"/>
    <w:tmpl w:val="EC00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681B20"/>
    <w:multiLevelType w:val="hybridMultilevel"/>
    <w:tmpl w:val="BD30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A32"/>
    <w:rsid w:val="000451A0"/>
    <w:rsid w:val="000911B6"/>
    <w:rsid w:val="000B291C"/>
    <w:rsid w:val="00146C3A"/>
    <w:rsid w:val="001702AA"/>
    <w:rsid w:val="00224D1B"/>
    <w:rsid w:val="002469DF"/>
    <w:rsid w:val="002E32F8"/>
    <w:rsid w:val="002F046B"/>
    <w:rsid w:val="00335AC1"/>
    <w:rsid w:val="00351D00"/>
    <w:rsid w:val="003C2206"/>
    <w:rsid w:val="00485E6F"/>
    <w:rsid w:val="00497EDD"/>
    <w:rsid w:val="004B3A22"/>
    <w:rsid w:val="004D48AC"/>
    <w:rsid w:val="00512869"/>
    <w:rsid w:val="00543F99"/>
    <w:rsid w:val="00597ED4"/>
    <w:rsid w:val="005F2892"/>
    <w:rsid w:val="0067379C"/>
    <w:rsid w:val="00677997"/>
    <w:rsid w:val="006B1B78"/>
    <w:rsid w:val="006D2C86"/>
    <w:rsid w:val="00824BAA"/>
    <w:rsid w:val="008B3711"/>
    <w:rsid w:val="00940274"/>
    <w:rsid w:val="00977E23"/>
    <w:rsid w:val="009807E5"/>
    <w:rsid w:val="009D2BB7"/>
    <w:rsid w:val="00A01C41"/>
    <w:rsid w:val="00A07F15"/>
    <w:rsid w:val="00A15C04"/>
    <w:rsid w:val="00B10A31"/>
    <w:rsid w:val="00B74D1E"/>
    <w:rsid w:val="00B86883"/>
    <w:rsid w:val="00B97717"/>
    <w:rsid w:val="00BD131E"/>
    <w:rsid w:val="00C6785B"/>
    <w:rsid w:val="00CC40CB"/>
    <w:rsid w:val="00CF0EF2"/>
    <w:rsid w:val="00D24883"/>
    <w:rsid w:val="00D44F67"/>
    <w:rsid w:val="00D52241"/>
    <w:rsid w:val="00D825D6"/>
    <w:rsid w:val="00DB60EE"/>
    <w:rsid w:val="00DF1669"/>
    <w:rsid w:val="00E17C1C"/>
    <w:rsid w:val="00EC04A0"/>
    <w:rsid w:val="00F50B65"/>
    <w:rsid w:val="00F70944"/>
    <w:rsid w:val="00F90A9D"/>
    <w:rsid w:val="00FD5F8D"/>
    <w:rsid w:val="00FE3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AB711"/>
  <w15:docId w15:val="{593708E3-A1AC-46B6-9305-9038E0DD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EF2"/>
    <w:pPr>
      <w:ind w:left="720"/>
      <w:contextualSpacing/>
    </w:pPr>
  </w:style>
  <w:style w:type="paragraph" w:styleId="Header">
    <w:name w:val="header"/>
    <w:basedOn w:val="Normal"/>
    <w:link w:val="HeaderChar"/>
    <w:uiPriority w:val="99"/>
    <w:unhideWhenUsed/>
    <w:rsid w:val="004B3A22"/>
    <w:pPr>
      <w:tabs>
        <w:tab w:val="center" w:pos="4513"/>
        <w:tab w:val="right" w:pos="9026"/>
      </w:tabs>
      <w:spacing w:line="240" w:lineRule="auto"/>
    </w:pPr>
  </w:style>
  <w:style w:type="character" w:customStyle="1" w:styleId="HeaderChar">
    <w:name w:val="Header Char"/>
    <w:basedOn w:val="DefaultParagraphFont"/>
    <w:link w:val="Header"/>
    <w:uiPriority w:val="99"/>
    <w:rsid w:val="004B3A22"/>
  </w:style>
  <w:style w:type="paragraph" w:styleId="Footer">
    <w:name w:val="footer"/>
    <w:basedOn w:val="Normal"/>
    <w:link w:val="FooterChar"/>
    <w:uiPriority w:val="99"/>
    <w:unhideWhenUsed/>
    <w:rsid w:val="004B3A22"/>
    <w:pPr>
      <w:tabs>
        <w:tab w:val="center" w:pos="4513"/>
        <w:tab w:val="right" w:pos="9026"/>
      </w:tabs>
      <w:spacing w:line="240" w:lineRule="auto"/>
    </w:pPr>
  </w:style>
  <w:style w:type="character" w:customStyle="1" w:styleId="FooterChar">
    <w:name w:val="Footer Char"/>
    <w:basedOn w:val="DefaultParagraphFont"/>
    <w:link w:val="Footer"/>
    <w:uiPriority w:val="99"/>
    <w:rsid w:val="004B3A22"/>
  </w:style>
  <w:style w:type="paragraph" w:styleId="BalloonText">
    <w:name w:val="Balloon Text"/>
    <w:basedOn w:val="Normal"/>
    <w:link w:val="BalloonTextChar"/>
    <w:uiPriority w:val="99"/>
    <w:semiHidden/>
    <w:unhideWhenUsed/>
    <w:rsid w:val="00D44F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F67"/>
    <w:rPr>
      <w:rFonts w:ascii="Tahoma" w:hAnsi="Tahoma" w:cs="Tahoma"/>
      <w:sz w:val="16"/>
      <w:szCs w:val="16"/>
    </w:rPr>
  </w:style>
  <w:style w:type="character" w:styleId="Hyperlink">
    <w:name w:val="Hyperlink"/>
    <w:basedOn w:val="DefaultParagraphFont"/>
    <w:uiPriority w:val="99"/>
    <w:unhideWhenUsed/>
    <w:rsid w:val="002E32F8"/>
    <w:rPr>
      <w:color w:val="0000FF" w:themeColor="hyperlink"/>
      <w:u w:val="single"/>
    </w:rPr>
  </w:style>
  <w:style w:type="character" w:styleId="UnresolvedMention">
    <w:name w:val="Unresolved Mention"/>
    <w:basedOn w:val="DefaultParagraphFont"/>
    <w:uiPriority w:val="99"/>
    <w:semiHidden/>
    <w:unhideWhenUsed/>
    <w:rsid w:val="002E3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dc:creator>
  <cp:lastModifiedBy>Keith Stewart</cp:lastModifiedBy>
  <cp:revision>3</cp:revision>
  <cp:lastPrinted>2018-11-14T11:48:00Z</cp:lastPrinted>
  <dcterms:created xsi:type="dcterms:W3CDTF">2022-02-21T10:11:00Z</dcterms:created>
  <dcterms:modified xsi:type="dcterms:W3CDTF">2022-02-21T16:21:00Z</dcterms:modified>
</cp:coreProperties>
</file>